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66EDB6E" w14:textId="77777777" w:rsidR="00937847" w:rsidRPr="00937847" w:rsidRDefault="00937847" w:rsidP="00937847">
      <w:pPr>
        <w:spacing w:line="360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  <w:r w:rsidRPr="00937847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Nr postępowania: 0444/IZ09GM/05492/01043/26/P</w:t>
      </w:r>
    </w:p>
    <w:p w14:paraId="1B743CEF" w14:textId="25E4E10E" w:rsidR="00A90B1A" w:rsidRPr="00551CCF" w:rsidRDefault="00937847" w:rsidP="00937847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937847">
        <w:rPr>
          <w:rFonts w:ascii="Arial" w:eastAsia="Arial" w:hAnsi="Arial" w:cs="Arial"/>
          <w:b/>
          <w:color w:val="auto"/>
          <w:sz w:val="22"/>
          <w:szCs w:val="22"/>
          <w:lang w:eastAsia="ar-SA"/>
        </w:rPr>
        <w:t>Nr sprawy: PZ.294.5599.2026</w:t>
      </w:r>
    </w:p>
    <w:p w14:paraId="095986BE" w14:textId="261B6439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234090">
        <w:rPr>
          <w:rFonts w:ascii="Arial" w:hAnsi="Arial" w:cs="Arial"/>
          <w:b/>
          <w:sz w:val="20"/>
          <w:szCs w:val="22"/>
        </w:rPr>
        <w:t>:</w:t>
      </w:r>
      <w:r w:rsidRPr="00234090">
        <w:rPr>
          <w:rFonts w:ascii="Arial" w:hAnsi="Arial" w:cs="Arial"/>
          <w:b/>
          <w:bCs/>
          <w:sz w:val="20"/>
          <w:szCs w:val="22"/>
        </w:rPr>
        <w:t xml:space="preserve"> </w:t>
      </w:r>
      <w:r w:rsidR="00234090" w:rsidRPr="00234090">
        <w:rPr>
          <w:rFonts w:ascii="Arial" w:hAnsi="Arial" w:cs="Arial"/>
          <w:b/>
          <w:bCs/>
          <w:sz w:val="20"/>
          <w:szCs w:val="22"/>
        </w:rPr>
        <w:t>„</w:t>
      </w:r>
      <w:r w:rsidR="00172316" w:rsidRPr="00172316">
        <w:rPr>
          <w:rFonts w:ascii="Arial" w:hAnsi="Arial" w:cs="Arial"/>
          <w:b/>
          <w:bCs/>
          <w:sz w:val="20"/>
          <w:szCs w:val="22"/>
        </w:rPr>
        <w:t xml:space="preserve">Dostawa </w:t>
      </w:r>
      <w:r w:rsidR="008F4658">
        <w:rPr>
          <w:rFonts w:ascii="Arial" w:hAnsi="Arial" w:cs="Arial"/>
          <w:b/>
          <w:bCs/>
          <w:sz w:val="20"/>
          <w:szCs w:val="22"/>
        </w:rPr>
        <w:t>obuwia roboczego</w:t>
      </w:r>
      <w:r w:rsidR="00234090" w:rsidRPr="00234090">
        <w:rPr>
          <w:rFonts w:ascii="Arial" w:hAnsi="Arial" w:cs="Arial"/>
          <w:b/>
          <w:bCs/>
          <w:sz w:val="20"/>
          <w:szCs w:val="22"/>
        </w:rPr>
        <w:t>”</w:t>
      </w:r>
    </w:p>
    <w:p w14:paraId="67AE0A7D" w14:textId="77777777" w:rsidR="00F4727F" w:rsidRPr="00551CCF" w:rsidRDefault="00F4727F" w:rsidP="00234090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6552ADE6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2FE6454B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ul. Targowa 74, 03-734 Warszawa</w:t>
      </w:r>
    </w:p>
    <w:p w14:paraId="2FFD27F0" w14:textId="77777777" w:rsidR="00234090" w:rsidRPr="00234090" w:rsidRDefault="00234090" w:rsidP="00234090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08341D9F" w14:textId="1DF1E5ED" w:rsidR="001023BF" w:rsidRDefault="00234090" w:rsidP="00234090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234090">
        <w:rPr>
          <w:rFonts w:ascii="Arial" w:hAnsi="Arial" w:cs="Arial"/>
          <w:b/>
          <w:sz w:val="22"/>
          <w:szCs w:val="22"/>
        </w:rPr>
        <w:t>ul. Nakielska 3, 42-600 Tarnowskie Góry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7D02AF74" w14:textId="77777777" w:rsidR="00D93298" w:rsidRDefault="00D93298" w:rsidP="00D9329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6B11FDE2" w14:textId="77777777" w:rsidR="00D93298" w:rsidRDefault="00D93298" w:rsidP="00D93298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C45B3F9" w14:textId="77777777" w:rsidR="00D93298" w:rsidRDefault="00D93298" w:rsidP="00D93298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09162E74" w14:textId="77777777" w:rsidR="00D93298" w:rsidRPr="00BD0F1D" w:rsidRDefault="00D93298" w:rsidP="00D93298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44D5C0DC" w14:textId="1515B663" w:rsidR="00524FFC" w:rsidRPr="006517BA" w:rsidRDefault="00524FFC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3547BAD" w14:textId="0530002B" w:rsidR="00DA4D6C" w:rsidRDefault="008E57E2" w:rsidP="00DA4D6C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</w:t>
      </w:r>
      <w:r w:rsidR="00A07AE5">
        <w:rPr>
          <w:rFonts w:ascii="Arial" w:hAnsi="Arial" w:cs="Arial"/>
          <w:sz w:val="22"/>
          <w:szCs w:val="22"/>
        </w:rPr>
        <w:br/>
      </w:r>
      <w:r w:rsidRPr="00761E98">
        <w:rPr>
          <w:rFonts w:ascii="Arial" w:hAnsi="Arial" w:cs="Arial"/>
          <w:sz w:val="22"/>
          <w:szCs w:val="22"/>
        </w:rPr>
        <w:t xml:space="preserve">art. 7 ust. 1 ustawy z dnia 13 kwietnia 2022 r. o szczególnych rozwiązaniach w zakresie przeciwdziałania wspieraniu agresji na Ukrainę oraz służących ochronie bezpieczeństwa narodowego </w:t>
      </w:r>
      <w:r w:rsidR="00DA4D6C" w:rsidRPr="00761E98">
        <w:rPr>
          <w:rFonts w:ascii="Arial" w:hAnsi="Arial" w:cs="Arial"/>
          <w:sz w:val="22"/>
          <w:szCs w:val="22"/>
        </w:rPr>
        <w:t>(</w:t>
      </w:r>
      <w:r w:rsidR="00DA4D6C">
        <w:rPr>
          <w:rFonts w:ascii="Arial" w:hAnsi="Arial" w:cs="Arial"/>
          <w:sz w:val="22"/>
          <w:szCs w:val="22"/>
        </w:rPr>
        <w:t xml:space="preserve">t. j. </w:t>
      </w:r>
      <w:r w:rsidR="00DA4D6C" w:rsidRPr="00761E98">
        <w:rPr>
          <w:rFonts w:ascii="Arial" w:hAnsi="Arial" w:cs="Arial"/>
          <w:sz w:val="22"/>
          <w:szCs w:val="22"/>
        </w:rPr>
        <w:t>Dz. U.</w:t>
      </w:r>
      <w:r w:rsidR="00DA4D6C">
        <w:rPr>
          <w:rFonts w:ascii="Arial" w:hAnsi="Arial" w:cs="Arial"/>
          <w:sz w:val="22"/>
          <w:szCs w:val="22"/>
        </w:rPr>
        <w:t xml:space="preserve"> z 2025 r.,</w:t>
      </w:r>
      <w:r w:rsidR="00DA4D6C" w:rsidRPr="00761E98">
        <w:rPr>
          <w:rFonts w:ascii="Arial" w:hAnsi="Arial" w:cs="Arial"/>
          <w:sz w:val="22"/>
          <w:szCs w:val="22"/>
        </w:rPr>
        <w:t xml:space="preserve"> poz. </w:t>
      </w:r>
      <w:r w:rsidR="00DA4D6C">
        <w:rPr>
          <w:rFonts w:ascii="Arial" w:hAnsi="Arial" w:cs="Arial"/>
          <w:sz w:val="22"/>
          <w:szCs w:val="22"/>
        </w:rPr>
        <w:t>514</w:t>
      </w:r>
      <w:r w:rsidR="00DA4D6C" w:rsidRPr="00761E98">
        <w:rPr>
          <w:rFonts w:ascii="Arial" w:hAnsi="Arial" w:cs="Arial"/>
          <w:sz w:val="22"/>
          <w:szCs w:val="22"/>
        </w:rPr>
        <w:t>).</w:t>
      </w:r>
      <w:r w:rsidR="00DA4D6C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0BFFA06D" w14:textId="1B196AE6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DA4D6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41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E0FDC1" w14:textId="77777777" w:rsidR="00CA1303" w:rsidRDefault="00CA1303" w:rsidP="00DA091E">
      <w:r>
        <w:separator/>
      </w:r>
    </w:p>
  </w:endnote>
  <w:endnote w:type="continuationSeparator" w:id="0">
    <w:p w14:paraId="36EF30A0" w14:textId="77777777" w:rsidR="00CA1303" w:rsidRDefault="00CA1303" w:rsidP="00DA091E">
      <w:r>
        <w:continuationSeparator/>
      </w:r>
    </w:p>
  </w:endnote>
  <w:endnote w:id="1">
    <w:p w14:paraId="3926C53C" w14:textId="77777777" w:rsidR="00DA4D6C" w:rsidRPr="00A82964" w:rsidRDefault="00DA4D6C" w:rsidP="00DA4D6C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F6953CF" w14:textId="77777777" w:rsidR="00DA4D6C" w:rsidRPr="00A82964" w:rsidRDefault="00DA4D6C" w:rsidP="00DA4D6C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6C0EAD7" w14:textId="77777777" w:rsidR="00DA4D6C" w:rsidRPr="00A82964" w:rsidRDefault="00DA4D6C" w:rsidP="00DA4D6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1FE0E40" w14:textId="77777777" w:rsidR="00DA4D6C" w:rsidRDefault="00DA4D6C" w:rsidP="00DA4D6C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D8A0C" w14:textId="120C1DC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71E947EA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E2320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E2320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78E90C" w14:textId="77777777" w:rsidR="00CA1303" w:rsidRDefault="00CA1303" w:rsidP="00DA091E">
      <w:r>
        <w:separator/>
      </w:r>
    </w:p>
  </w:footnote>
  <w:footnote w:type="continuationSeparator" w:id="0">
    <w:p w14:paraId="0F91FCA6" w14:textId="77777777" w:rsidR="00CA1303" w:rsidRDefault="00CA130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3CD9E7" w14:textId="1828DAAD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34090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234090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3110809">
    <w:abstractNumId w:val="21"/>
  </w:num>
  <w:num w:numId="2" w16cid:durableId="163857158">
    <w:abstractNumId w:val="7"/>
  </w:num>
  <w:num w:numId="3" w16cid:durableId="1498038003">
    <w:abstractNumId w:val="8"/>
  </w:num>
  <w:num w:numId="4" w16cid:durableId="1656953496">
    <w:abstractNumId w:val="12"/>
  </w:num>
  <w:num w:numId="5" w16cid:durableId="1570070198">
    <w:abstractNumId w:val="18"/>
  </w:num>
  <w:num w:numId="6" w16cid:durableId="962662521">
    <w:abstractNumId w:val="5"/>
  </w:num>
  <w:num w:numId="7" w16cid:durableId="183709665">
    <w:abstractNumId w:val="10"/>
  </w:num>
  <w:num w:numId="8" w16cid:durableId="630130543">
    <w:abstractNumId w:val="6"/>
  </w:num>
  <w:num w:numId="9" w16cid:durableId="127826366">
    <w:abstractNumId w:val="4"/>
  </w:num>
  <w:num w:numId="10" w16cid:durableId="63648996">
    <w:abstractNumId w:val="0"/>
  </w:num>
  <w:num w:numId="11" w16cid:durableId="2070613579">
    <w:abstractNumId w:val="11"/>
  </w:num>
  <w:num w:numId="12" w16cid:durableId="2066180959">
    <w:abstractNumId w:val="1"/>
  </w:num>
  <w:num w:numId="13" w16cid:durableId="1103570883">
    <w:abstractNumId w:val="23"/>
  </w:num>
  <w:num w:numId="14" w16cid:durableId="1964656118">
    <w:abstractNumId w:val="22"/>
  </w:num>
  <w:num w:numId="15" w16cid:durableId="1884168513">
    <w:abstractNumId w:val="19"/>
  </w:num>
  <w:num w:numId="16" w16cid:durableId="1306277875">
    <w:abstractNumId w:val="3"/>
  </w:num>
  <w:num w:numId="17" w16cid:durableId="725225840">
    <w:abstractNumId w:val="16"/>
  </w:num>
  <w:num w:numId="18" w16cid:durableId="638386887">
    <w:abstractNumId w:val="17"/>
  </w:num>
  <w:num w:numId="19" w16cid:durableId="1083601581">
    <w:abstractNumId w:val="14"/>
  </w:num>
  <w:num w:numId="20" w16cid:durableId="66611620">
    <w:abstractNumId w:val="9"/>
  </w:num>
  <w:num w:numId="21" w16cid:durableId="1051229556">
    <w:abstractNumId w:val="2"/>
  </w:num>
  <w:num w:numId="22" w16cid:durableId="836847124">
    <w:abstractNumId w:val="13"/>
  </w:num>
  <w:num w:numId="23" w16cid:durableId="1681664032">
    <w:abstractNumId w:val="20"/>
  </w:num>
  <w:num w:numId="24" w16cid:durableId="2622617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427"/>
    <w:rsid w:val="000178C3"/>
    <w:rsid w:val="00032849"/>
    <w:rsid w:val="00050EF2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316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E4776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34090"/>
    <w:rsid w:val="002455A2"/>
    <w:rsid w:val="0025098A"/>
    <w:rsid w:val="002512D3"/>
    <w:rsid w:val="00261261"/>
    <w:rsid w:val="00271257"/>
    <w:rsid w:val="00271441"/>
    <w:rsid w:val="002716F5"/>
    <w:rsid w:val="00274FE6"/>
    <w:rsid w:val="002902A4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2E2320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5E42"/>
    <w:rsid w:val="003E60AB"/>
    <w:rsid w:val="004015A8"/>
    <w:rsid w:val="00405E2E"/>
    <w:rsid w:val="00407BBF"/>
    <w:rsid w:val="004103D8"/>
    <w:rsid w:val="00411678"/>
    <w:rsid w:val="004131A5"/>
    <w:rsid w:val="00417A18"/>
    <w:rsid w:val="00420098"/>
    <w:rsid w:val="004219F1"/>
    <w:rsid w:val="0043005F"/>
    <w:rsid w:val="00455DD8"/>
    <w:rsid w:val="00455DFA"/>
    <w:rsid w:val="004566F4"/>
    <w:rsid w:val="004677D7"/>
    <w:rsid w:val="0048151A"/>
    <w:rsid w:val="004D3F66"/>
    <w:rsid w:val="004E024B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D3B21"/>
    <w:rsid w:val="005E0963"/>
    <w:rsid w:val="005E798C"/>
    <w:rsid w:val="005F2D4F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46F9B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2EA7"/>
    <w:rsid w:val="006E49F2"/>
    <w:rsid w:val="006E4CCC"/>
    <w:rsid w:val="006F1FD4"/>
    <w:rsid w:val="007001AF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8F4658"/>
    <w:rsid w:val="00904199"/>
    <w:rsid w:val="0090433E"/>
    <w:rsid w:val="0091063E"/>
    <w:rsid w:val="00921CC6"/>
    <w:rsid w:val="00921EAB"/>
    <w:rsid w:val="00933403"/>
    <w:rsid w:val="00936BA7"/>
    <w:rsid w:val="00937847"/>
    <w:rsid w:val="00946FD8"/>
    <w:rsid w:val="00952EE6"/>
    <w:rsid w:val="00993F1E"/>
    <w:rsid w:val="009972F5"/>
    <w:rsid w:val="009A60A0"/>
    <w:rsid w:val="009A70BA"/>
    <w:rsid w:val="009B7B32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07AE5"/>
    <w:rsid w:val="00A20AB9"/>
    <w:rsid w:val="00A279B9"/>
    <w:rsid w:val="00A4448F"/>
    <w:rsid w:val="00A476A8"/>
    <w:rsid w:val="00A61AB2"/>
    <w:rsid w:val="00A846A8"/>
    <w:rsid w:val="00A85E02"/>
    <w:rsid w:val="00A90B1A"/>
    <w:rsid w:val="00A9354D"/>
    <w:rsid w:val="00AA01F6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0AEB"/>
    <w:rsid w:val="00B24B42"/>
    <w:rsid w:val="00B27FA4"/>
    <w:rsid w:val="00B33DFF"/>
    <w:rsid w:val="00B35B55"/>
    <w:rsid w:val="00B44775"/>
    <w:rsid w:val="00B4649E"/>
    <w:rsid w:val="00B50A25"/>
    <w:rsid w:val="00B64D54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62D63"/>
    <w:rsid w:val="00C7762D"/>
    <w:rsid w:val="00C83A3B"/>
    <w:rsid w:val="00C87100"/>
    <w:rsid w:val="00C9242F"/>
    <w:rsid w:val="00C952C1"/>
    <w:rsid w:val="00CA097E"/>
    <w:rsid w:val="00CA0C80"/>
    <w:rsid w:val="00CA1303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36A3D"/>
    <w:rsid w:val="00D459F9"/>
    <w:rsid w:val="00D47572"/>
    <w:rsid w:val="00D47974"/>
    <w:rsid w:val="00D549EF"/>
    <w:rsid w:val="00D550C5"/>
    <w:rsid w:val="00D5635A"/>
    <w:rsid w:val="00D56F8B"/>
    <w:rsid w:val="00D6394A"/>
    <w:rsid w:val="00D709BD"/>
    <w:rsid w:val="00D73C94"/>
    <w:rsid w:val="00D760A1"/>
    <w:rsid w:val="00D76AAD"/>
    <w:rsid w:val="00D86DA4"/>
    <w:rsid w:val="00D93298"/>
    <w:rsid w:val="00D94918"/>
    <w:rsid w:val="00DA091E"/>
    <w:rsid w:val="00DA4C80"/>
    <w:rsid w:val="00DA4D6C"/>
    <w:rsid w:val="00DB76BE"/>
    <w:rsid w:val="00DC44FE"/>
    <w:rsid w:val="00DD4FAF"/>
    <w:rsid w:val="00DE5B0D"/>
    <w:rsid w:val="00E03309"/>
    <w:rsid w:val="00E16AD8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567EB"/>
    <w:rsid w:val="00F60780"/>
    <w:rsid w:val="00F62CF8"/>
    <w:rsid w:val="00F723AA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3C64"/>
    <w:rsid w:val="00FD0ADE"/>
    <w:rsid w:val="00FD16AE"/>
    <w:rsid w:val="00FD2E64"/>
    <w:rsid w:val="00FE5C1C"/>
    <w:rsid w:val="00FE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B6A9D9E-6384-43A3-BA71-08E501C8D6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Niebelska-Dyba Joanna</cp:lastModifiedBy>
  <cp:revision>29</cp:revision>
  <cp:lastPrinted>2026-03-12T13:23:00Z</cp:lastPrinted>
  <dcterms:created xsi:type="dcterms:W3CDTF">2022-05-13T09:24:00Z</dcterms:created>
  <dcterms:modified xsi:type="dcterms:W3CDTF">2026-03-12T13:23:00Z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